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F" w:rsidRDefault="006508AF" w:rsidP="003F0BC2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51549E" w:rsidRDefault="0051549E" w:rsidP="002412D4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bookmarkStart w:id="0" w:name="_GoBack"/>
      <w:bookmarkEnd w:id="0"/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8E4D8C">
        <w:rPr>
          <w:b/>
          <w:bCs/>
        </w:rPr>
        <w:t xml:space="preserve">WYMAGANIA EDUKACYJNE 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8E4D8C">
        <w:rPr>
          <w:b/>
          <w:bCs/>
        </w:rPr>
        <w:t>TECHNIKA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8E4D8C">
        <w:rPr>
          <w:b/>
          <w:bCs/>
        </w:rPr>
        <w:t>(szkoła podstawowa)</w:t>
      </w:r>
    </w:p>
    <w:p w:rsidR="003F0BC2" w:rsidRPr="008E4D8C" w:rsidRDefault="003F0BC2" w:rsidP="00830EB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</w:p>
    <w:p w:rsidR="0051549E" w:rsidRDefault="0051549E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  <w:r w:rsidRPr="008E4D8C">
        <w:rPr>
          <w:b/>
          <w:bCs/>
          <w:u w:val="single"/>
        </w:rPr>
        <w:t>Ocen</w:t>
      </w:r>
      <w:r w:rsidRPr="008E4D8C">
        <w:rPr>
          <w:u w:val="single"/>
        </w:rPr>
        <w:t xml:space="preserve">ę </w:t>
      </w:r>
      <w:r w:rsidRPr="008E4D8C">
        <w:rPr>
          <w:b/>
          <w:bCs/>
          <w:u w:val="single"/>
        </w:rPr>
        <w:t>dopuszczaj</w:t>
      </w:r>
      <w:r w:rsidRPr="008E4D8C">
        <w:rPr>
          <w:u w:val="single"/>
        </w:rPr>
        <w:t>ą</w:t>
      </w:r>
      <w:r w:rsidRPr="008E4D8C">
        <w:rPr>
          <w:b/>
          <w:bCs/>
          <w:u w:val="single"/>
        </w:rPr>
        <w:t>c</w:t>
      </w:r>
      <w:r w:rsidRPr="008E4D8C">
        <w:rPr>
          <w:u w:val="single"/>
        </w:rPr>
        <w:t xml:space="preserve">ą </w:t>
      </w:r>
      <w:r w:rsidRPr="008E4D8C">
        <w:rPr>
          <w:b/>
          <w:bCs/>
          <w:u w:val="single"/>
        </w:rPr>
        <w:t>otrzymuje ucze</w:t>
      </w:r>
      <w:r w:rsidRPr="008E4D8C">
        <w:rPr>
          <w:u w:val="single"/>
        </w:rPr>
        <w:t>ń</w:t>
      </w:r>
      <w:r w:rsidRPr="008E4D8C">
        <w:rPr>
          <w:b/>
          <w:bCs/>
          <w:u w:val="single"/>
        </w:rPr>
        <w:t>, który:</w:t>
      </w:r>
    </w:p>
    <w:p w:rsidR="008E4D8C" w:rsidRPr="008E4D8C" w:rsidRDefault="008E4D8C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Z trudem wykonuje proste zadania.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  <w:outlineLvl w:val="0"/>
      </w:pPr>
      <w:r w:rsidRPr="008E4D8C">
        <w:t>– Pracuje niesystematycznie, często jest nieprzygotowany do lekcji.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Z pomocą nauczyciela wykonuje większość zadań o podstawowym  stopniu trudności.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Prace wykonuje niestarannie, byle jak, bez zaangażowania.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</w:p>
    <w:p w:rsidR="0051549E" w:rsidRDefault="0051549E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  <w:r w:rsidRPr="008E4D8C">
        <w:rPr>
          <w:b/>
          <w:bCs/>
          <w:u w:val="single"/>
        </w:rPr>
        <w:t>Ocen</w:t>
      </w:r>
      <w:r w:rsidRPr="008E4D8C">
        <w:rPr>
          <w:u w:val="single"/>
        </w:rPr>
        <w:t xml:space="preserve">ę </w:t>
      </w:r>
      <w:r w:rsidRPr="008E4D8C">
        <w:rPr>
          <w:b/>
          <w:bCs/>
          <w:u w:val="single"/>
        </w:rPr>
        <w:t>dostateczną</w:t>
      </w:r>
      <w:r w:rsidRPr="008E4D8C">
        <w:rPr>
          <w:u w:val="single"/>
        </w:rPr>
        <w:t xml:space="preserve"> </w:t>
      </w:r>
      <w:r w:rsidRPr="008E4D8C">
        <w:rPr>
          <w:b/>
          <w:bCs/>
          <w:u w:val="single"/>
        </w:rPr>
        <w:t>otrzymuje ucze</w:t>
      </w:r>
      <w:r w:rsidRPr="008E4D8C">
        <w:rPr>
          <w:u w:val="single"/>
        </w:rPr>
        <w:t>ń</w:t>
      </w:r>
      <w:r w:rsidRPr="008E4D8C">
        <w:rPr>
          <w:b/>
          <w:bCs/>
          <w:u w:val="single"/>
        </w:rPr>
        <w:t>, który:</w:t>
      </w:r>
    </w:p>
    <w:p w:rsidR="008E4D8C" w:rsidRPr="008E4D8C" w:rsidRDefault="008E4D8C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Częściowo opanował wiedzę i umiejętności z zakresu programu zajęć technicznych.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Zazwyczaj jest przygotowany do lekcji.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Samodzielnie wykonuje zadania o podstawowym stopniu trudności.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</w:t>
      </w:r>
      <w:r w:rsidR="002B38C3" w:rsidRPr="008E4D8C">
        <w:t xml:space="preserve"> Na lekcji stara się pracować </w:t>
      </w:r>
      <w:r w:rsidRPr="008E4D8C">
        <w:t>, ale potrzebuje pomocy nauczyciela lub kolegów.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 xml:space="preserve">– Nie </w:t>
      </w:r>
      <w:r w:rsidR="002B38C3" w:rsidRPr="008E4D8C">
        <w:t xml:space="preserve">wykonuje </w:t>
      </w:r>
      <w:r w:rsidRPr="008E4D8C">
        <w:t xml:space="preserve"> pracy w wyznaczonym czasie.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</w:p>
    <w:p w:rsidR="0051549E" w:rsidRDefault="0051549E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  <w:r w:rsidRPr="008E4D8C">
        <w:rPr>
          <w:b/>
          <w:bCs/>
          <w:u w:val="single"/>
        </w:rPr>
        <w:t>Ocen</w:t>
      </w:r>
      <w:r w:rsidRPr="008E4D8C">
        <w:rPr>
          <w:u w:val="single"/>
        </w:rPr>
        <w:t xml:space="preserve">ę </w:t>
      </w:r>
      <w:r w:rsidRPr="008E4D8C">
        <w:rPr>
          <w:b/>
          <w:bCs/>
          <w:u w:val="single"/>
        </w:rPr>
        <w:t>dobr</w:t>
      </w:r>
      <w:r w:rsidRPr="008E4D8C">
        <w:rPr>
          <w:u w:val="single"/>
        </w:rPr>
        <w:t xml:space="preserve">ą </w:t>
      </w:r>
      <w:r w:rsidRPr="008E4D8C">
        <w:rPr>
          <w:b/>
          <w:bCs/>
          <w:u w:val="single"/>
        </w:rPr>
        <w:t>otrzymuje uczeń, który:</w:t>
      </w:r>
    </w:p>
    <w:p w:rsidR="008E4D8C" w:rsidRPr="008E4D8C" w:rsidRDefault="008E4D8C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Poprawnie i samodzielnie rozwiązuje zadania praktyczne i teoretyczne.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Utrzymuje porządek na stanowisku pracy, przestrzega zasad BHP.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  <w:outlineLvl w:val="0"/>
      </w:pPr>
      <w:r w:rsidRPr="008E4D8C">
        <w:t>– Samodzielnie wykonuje zadania o średnim stopniu trudności.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W czasie wykonywania prac praktycznych właściwie dobiera narzędzia.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Zazwyczaj kończy pracę  w wyznaczonym czasie.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Zawsze jest przygotowany do zajęć i czynnie w nich uczestniczy.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</w:p>
    <w:p w:rsidR="0051549E" w:rsidRDefault="0051549E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  <w:r w:rsidRPr="008E4D8C">
        <w:rPr>
          <w:b/>
          <w:bCs/>
          <w:u w:val="single"/>
        </w:rPr>
        <w:t>Ocen</w:t>
      </w:r>
      <w:r w:rsidRPr="008E4D8C">
        <w:rPr>
          <w:u w:val="single"/>
        </w:rPr>
        <w:t xml:space="preserve">ę </w:t>
      </w:r>
      <w:r w:rsidRPr="008E4D8C">
        <w:rPr>
          <w:b/>
          <w:bCs/>
          <w:u w:val="single"/>
        </w:rPr>
        <w:t>bardzo dobrą</w:t>
      </w:r>
      <w:r w:rsidRPr="008E4D8C">
        <w:rPr>
          <w:u w:val="single"/>
        </w:rPr>
        <w:t xml:space="preserve"> </w:t>
      </w:r>
      <w:r w:rsidRPr="008E4D8C">
        <w:rPr>
          <w:b/>
          <w:bCs/>
          <w:u w:val="single"/>
        </w:rPr>
        <w:t>otrzymuje ucze</w:t>
      </w:r>
      <w:r w:rsidRPr="008E4D8C">
        <w:rPr>
          <w:u w:val="single"/>
        </w:rPr>
        <w:t>ń</w:t>
      </w:r>
      <w:r w:rsidRPr="008E4D8C">
        <w:rPr>
          <w:b/>
          <w:bCs/>
          <w:u w:val="single"/>
        </w:rPr>
        <w:t>, który:</w:t>
      </w:r>
    </w:p>
    <w:p w:rsidR="008E4D8C" w:rsidRPr="008E4D8C" w:rsidRDefault="008E4D8C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Opanował wymaganą wiedzę i umiejętności.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Samodzielnie wykonuje zadania , utrzymuje porządek na stanowisku pracy, przestrzega  zasad BHP.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Potrafi zastosować zdobytą wiedzę w różnych nietypowych sytuacjach.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Jego prace spełniają wszystkie kryteria podane przez nauczyciela.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Terminowo wywiązuje się ze wszystkich zadań, jest aktywny na zajęciach, pracuje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 xml:space="preserve">   systematycznie i potrafi współdziałać  w grupie.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</w:p>
    <w:p w:rsidR="0051549E" w:rsidRDefault="0051549E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  <w:r w:rsidRPr="008E4D8C">
        <w:rPr>
          <w:b/>
          <w:bCs/>
          <w:u w:val="single"/>
        </w:rPr>
        <w:t>Ocenę</w:t>
      </w:r>
      <w:r w:rsidRPr="008E4D8C">
        <w:rPr>
          <w:u w:val="single"/>
        </w:rPr>
        <w:t xml:space="preserve"> </w:t>
      </w:r>
      <w:r w:rsidRPr="008E4D8C">
        <w:rPr>
          <w:b/>
          <w:bCs/>
          <w:u w:val="single"/>
        </w:rPr>
        <w:t>celując</w:t>
      </w:r>
      <w:r w:rsidRPr="008E4D8C">
        <w:rPr>
          <w:u w:val="single"/>
        </w:rPr>
        <w:t xml:space="preserve">ą </w:t>
      </w:r>
      <w:r w:rsidRPr="008E4D8C">
        <w:rPr>
          <w:b/>
          <w:bCs/>
          <w:u w:val="single"/>
        </w:rPr>
        <w:t>otrzymuje uczeń, który:</w:t>
      </w:r>
    </w:p>
    <w:p w:rsidR="008E4D8C" w:rsidRPr="008E4D8C" w:rsidRDefault="008E4D8C" w:rsidP="00830EBA">
      <w:pPr>
        <w:autoSpaceDE w:val="0"/>
        <w:autoSpaceDN w:val="0"/>
        <w:adjustRightInd w:val="0"/>
        <w:spacing w:line="360" w:lineRule="auto"/>
        <w:outlineLvl w:val="0"/>
        <w:rPr>
          <w:b/>
          <w:bCs/>
          <w:u w:val="single"/>
        </w:rPr>
      </w:pP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  <w:outlineLvl w:val="0"/>
        <w:rPr>
          <w:bCs/>
        </w:rPr>
      </w:pPr>
      <w:r w:rsidRPr="008E4D8C">
        <w:rPr>
          <w:bCs/>
        </w:rPr>
        <w:t xml:space="preserve"> –Pracuje systematycznie, wykonuje wszystkie zadania samodzielnie, starannie i poprawnie.</w:t>
      </w:r>
    </w:p>
    <w:p w:rsidR="009F6DF9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 xml:space="preserve">– Posiadł wiedzę i umiejętności znacznie wykraczające poza podstawę programową </w:t>
      </w:r>
    </w:p>
    <w:p w:rsidR="0051549E" w:rsidRPr="008E4D8C" w:rsidRDefault="009F6DF9" w:rsidP="00830EBA">
      <w:pPr>
        <w:autoSpaceDE w:val="0"/>
        <w:autoSpaceDN w:val="0"/>
        <w:adjustRightInd w:val="0"/>
        <w:spacing w:line="360" w:lineRule="auto"/>
      </w:pPr>
      <w:r w:rsidRPr="008E4D8C">
        <w:t xml:space="preserve">   </w:t>
      </w:r>
      <w:r w:rsidR="0051549E" w:rsidRPr="008E4D8C">
        <w:t xml:space="preserve"> i potrafi  je zaprezentować w dowolny sposób.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Potrafi samodzielnie i w sposób twórczy rozwiązywać problemy techniczne.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Zawsze pracuje z dużym zaangażowaniem,  dba o właściwą organizację miejsca pracy.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  <w:r w:rsidRPr="008E4D8C">
        <w:t>– Zawsze jest zdyscyplinowany.</w:t>
      </w: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</w:p>
    <w:p w:rsidR="0051549E" w:rsidRPr="008E4D8C" w:rsidRDefault="0051549E" w:rsidP="00830EBA">
      <w:pPr>
        <w:autoSpaceDE w:val="0"/>
        <w:autoSpaceDN w:val="0"/>
        <w:adjustRightInd w:val="0"/>
        <w:spacing w:line="360" w:lineRule="auto"/>
      </w:pPr>
    </w:p>
    <w:p w:rsidR="0051549E" w:rsidRPr="008E4D8C" w:rsidRDefault="0051549E" w:rsidP="0051549E"/>
    <w:p w:rsidR="003F0BC2" w:rsidRPr="008E4D8C" w:rsidRDefault="003F0BC2" w:rsidP="003F0BC2">
      <w:pPr>
        <w:jc w:val="center"/>
      </w:pPr>
    </w:p>
    <w:p w:rsidR="006732E7" w:rsidRPr="008E4D8C" w:rsidRDefault="006732E7" w:rsidP="003F0BC2">
      <w:pPr>
        <w:jc w:val="center"/>
      </w:pPr>
    </w:p>
    <w:sectPr w:rsidR="006732E7" w:rsidRPr="008E4D8C" w:rsidSect="008E4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C79"/>
    <w:multiLevelType w:val="hybridMultilevel"/>
    <w:tmpl w:val="948891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7D"/>
    <w:rsid w:val="002412D4"/>
    <w:rsid w:val="002B38C3"/>
    <w:rsid w:val="003F0BC2"/>
    <w:rsid w:val="0051549E"/>
    <w:rsid w:val="006508AF"/>
    <w:rsid w:val="006732E7"/>
    <w:rsid w:val="00830EBA"/>
    <w:rsid w:val="008E4D8C"/>
    <w:rsid w:val="00976A21"/>
    <w:rsid w:val="009F6DF9"/>
    <w:rsid w:val="00B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12</cp:revision>
  <cp:lastPrinted>2019-09-03T17:50:00Z</cp:lastPrinted>
  <dcterms:created xsi:type="dcterms:W3CDTF">2019-09-02T21:15:00Z</dcterms:created>
  <dcterms:modified xsi:type="dcterms:W3CDTF">2020-03-26T14:16:00Z</dcterms:modified>
</cp:coreProperties>
</file>