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D846" w14:textId="718C8AFB" w:rsidR="00E61E00" w:rsidRPr="005A513E" w:rsidRDefault="00E61E00" w:rsidP="00E61E00">
      <w:pPr>
        <w:spacing w:line="276" w:lineRule="auto"/>
        <w:jc w:val="center"/>
        <w:rPr>
          <w:b/>
        </w:rPr>
      </w:pPr>
      <w:r w:rsidRPr="005A513E">
        <w:rPr>
          <w:b/>
        </w:rPr>
        <w:t xml:space="preserve">Zakres wiedzy i umiejętności oraz wykaz literatury </w:t>
      </w:r>
      <w:r w:rsidRPr="005A513E">
        <w:rPr>
          <w:b/>
        </w:rPr>
        <w:br/>
        <w:t>Wojewódzkiego Konkursu Przedmiotowego z Chemii</w:t>
      </w:r>
      <w:r w:rsidRPr="005A513E">
        <w:rPr>
          <w:b/>
        </w:rPr>
        <w:br/>
        <w:t xml:space="preserve"> dla uczniów szk</w:t>
      </w:r>
      <w:r w:rsidR="00231B23" w:rsidRPr="005A513E">
        <w:rPr>
          <w:b/>
        </w:rPr>
        <w:t xml:space="preserve">oły </w:t>
      </w:r>
      <w:r w:rsidRPr="005A513E">
        <w:rPr>
          <w:b/>
        </w:rPr>
        <w:t>podstawow</w:t>
      </w:r>
      <w:r w:rsidR="00231B23" w:rsidRPr="005A513E">
        <w:rPr>
          <w:b/>
        </w:rPr>
        <w:t>ej</w:t>
      </w:r>
      <w:r w:rsidRPr="005A513E">
        <w:rPr>
          <w:b/>
        </w:rPr>
        <w:br/>
        <w:t>w roku szkolnym 202</w:t>
      </w:r>
      <w:r w:rsidR="003A7BD3" w:rsidRPr="005A513E">
        <w:rPr>
          <w:b/>
        </w:rPr>
        <w:t>5</w:t>
      </w:r>
      <w:r w:rsidRPr="005A513E">
        <w:rPr>
          <w:b/>
        </w:rPr>
        <w:t>/202</w:t>
      </w:r>
      <w:r w:rsidR="003A7BD3" w:rsidRPr="005A513E">
        <w:rPr>
          <w:b/>
        </w:rPr>
        <w:t>6</w:t>
      </w:r>
    </w:p>
    <w:p w14:paraId="4CD6D09E" w14:textId="77777777" w:rsidR="00E61E00" w:rsidRPr="005A513E" w:rsidRDefault="00E61E00" w:rsidP="00E61E00">
      <w:pPr>
        <w:rPr>
          <w:b/>
        </w:rPr>
      </w:pPr>
    </w:p>
    <w:p w14:paraId="680E173C" w14:textId="1FDB0098" w:rsidR="00E61E00" w:rsidRPr="005A513E" w:rsidRDefault="00A7399C" w:rsidP="00E61E00">
      <w:pPr>
        <w:jc w:val="both"/>
        <w:rPr>
          <w:b/>
          <w:u w:val="single"/>
        </w:rPr>
      </w:pPr>
      <w:r>
        <w:rPr>
          <w:b/>
          <w:u w:val="single"/>
        </w:rPr>
        <w:t>S</w:t>
      </w:r>
      <w:r w:rsidR="00E61E00" w:rsidRPr="005A513E">
        <w:rPr>
          <w:b/>
          <w:u w:val="single"/>
        </w:rPr>
        <w:t>topień</w:t>
      </w:r>
      <w:r>
        <w:rPr>
          <w:b/>
          <w:u w:val="single"/>
        </w:rPr>
        <w:t>: pierwszy</w:t>
      </w:r>
    </w:p>
    <w:p w14:paraId="7F9E50D4" w14:textId="77777777" w:rsidR="00E61E00" w:rsidRPr="005A513E" w:rsidRDefault="00E61E00" w:rsidP="00E61E00">
      <w:pPr>
        <w:jc w:val="both"/>
        <w:rPr>
          <w:b/>
          <w:u w:val="single"/>
        </w:rPr>
      </w:pPr>
    </w:p>
    <w:p w14:paraId="778FD4C4" w14:textId="77777777" w:rsidR="00E61E00" w:rsidRPr="005A513E" w:rsidRDefault="00E61E00" w:rsidP="00E61E00">
      <w:pPr>
        <w:autoSpaceDE w:val="0"/>
        <w:autoSpaceDN w:val="0"/>
        <w:adjustRightInd w:val="0"/>
        <w:outlineLvl w:val="0"/>
        <w:rPr>
          <w:rFonts w:eastAsia="Calibri"/>
          <w:b/>
          <w:bCs/>
        </w:rPr>
      </w:pPr>
      <w:r w:rsidRPr="005A513E">
        <w:rPr>
          <w:rFonts w:eastAsia="Calibri"/>
          <w:b/>
          <w:bCs/>
        </w:rPr>
        <w:t xml:space="preserve">      I. Obszary umiejętności</w:t>
      </w:r>
    </w:p>
    <w:p w14:paraId="63E257DD" w14:textId="71E8DC6D" w:rsidR="00E61E00" w:rsidRPr="005A513E" w:rsidRDefault="00E61E00" w:rsidP="00E61E00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3E">
        <w:rPr>
          <w:rFonts w:ascii="Times New Roman" w:eastAsia="Calibri" w:hAnsi="Times New Roman" w:cs="Times New Roman"/>
          <w:sz w:val="24"/>
          <w:szCs w:val="24"/>
        </w:rPr>
        <w:t>znajomość nazewnictwa systematycznego związków nieorganicznych</w:t>
      </w:r>
      <w:r w:rsidR="005A513E" w:rsidRPr="005A5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F0" w:rsidRPr="005A513E">
        <w:rPr>
          <w:rFonts w:ascii="Times New Roman" w:eastAsia="Calibri" w:hAnsi="Times New Roman" w:cs="Times New Roman"/>
          <w:sz w:val="24"/>
          <w:szCs w:val="24"/>
        </w:rPr>
        <w:t xml:space="preserve">(tlenków, </w:t>
      </w:r>
      <w:r w:rsidR="00EF17F6">
        <w:rPr>
          <w:rFonts w:ascii="Times New Roman" w:eastAsia="Calibri" w:hAnsi="Times New Roman" w:cs="Times New Roman"/>
          <w:sz w:val="24"/>
          <w:szCs w:val="24"/>
        </w:rPr>
        <w:t xml:space="preserve">wodorków, </w:t>
      </w:r>
      <w:r w:rsidR="00F124F0" w:rsidRPr="005A513E">
        <w:rPr>
          <w:rFonts w:ascii="Times New Roman" w:eastAsia="Calibri" w:hAnsi="Times New Roman" w:cs="Times New Roman"/>
          <w:sz w:val="24"/>
          <w:szCs w:val="24"/>
        </w:rPr>
        <w:t>wodorotlenków)</w:t>
      </w:r>
    </w:p>
    <w:p w14:paraId="7D51B271" w14:textId="77777777" w:rsidR="00E61E00" w:rsidRPr="005A513E" w:rsidRDefault="00E61E00" w:rsidP="00E61E00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3E">
        <w:rPr>
          <w:rFonts w:ascii="Times New Roman" w:eastAsia="Calibri" w:hAnsi="Times New Roman" w:cs="Times New Roman"/>
          <w:sz w:val="24"/>
          <w:szCs w:val="24"/>
        </w:rPr>
        <w:t>umiejętność pisania wzorów sumarycznych i strukturalnych,</w:t>
      </w:r>
    </w:p>
    <w:p w14:paraId="42378E3D" w14:textId="4B1CF9DC" w:rsidR="00E61E00" w:rsidRDefault="00E61E00" w:rsidP="00E61E00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3E">
        <w:rPr>
          <w:rFonts w:ascii="Times New Roman" w:eastAsia="Calibri" w:hAnsi="Times New Roman" w:cs="Times New Roman"/>
          <w:sz w:val="24"/>
          <w:szCs w:val="24"/>
        </w:rPr>
        <w:t>umiejętność pisania i analizowania równań reakcji,</w:t>
      </w:r>
    </w:p>
    <w:p w14:paraId="1A2194F3" w14:textId="185D5A76" w:rsidR="00A2302C" w:rsidRPr="005A513E" w:rsidRDefault="00A2302C" w:rsidP="00E61E00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znajomość rodzajów reakcji chemicznych (synteza, analiza, wymiana),</w:t>
      </w:r>
    </w:p>
    <w:p w14:paraId="6858974B" w14:textId="50A48E26" w:rsidR="00E61E00" w:rsidRPr="005A513E" w:rsidRDefault="00E61E00" w:rsidP="00E61E00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3E">
        <w:rPr>
          <w:rFonts w:ascii="Times New Roman" w:eastAsia="Calibri" w:hAnsi="Times New Roman" w:cs="Times New Roman"/>
          <w:sz w:val="24"/>
          <w:szCs w:val="24"/>
        </w:rPr>
        <w:t xml:space="preserve">znajomość cykli przemian chemicznych i umiejętność rozwiązywania </w:t>
      </w:r>
      <w:proofErr w:type="spellStart"/>
      <w:r w:rsidRPr="005A513E">
        <w:rPr>
          <w:rFonts w:ascii="Times New Roman" w:eastAsia="Calibri" w:hAnsi="Times New Roman" w:cs="Times New Roman"/>
          <w:sz w:val="24"/>
          <w:szCs w:val="24"/>
        </w:rPr>
        <w:t>chemografów</w:t>
      </w:r>
      <w:proofErr w:type="spellEnd"/>
      <w:r w:rsidRPr="005A513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9B10FFC" w14:textId="63CD9852" w:rsidR="00E61E00" w:rsidRPr="005A513E" w:rsidRDefault="00E61E00" w:rsidP="00E61E00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3E">
        <w:rPr>
          <w:rFonts w:ascii="Times New Roman" w:eastAsia="Calibri" w:hAnsi="Times New Roman" w:cs="Times New Roman"/>
          <w:sz w:val="24"/>
          <w:szCs w:val="24"/>
        </w:rPr>
        <w:t xml:space="preserve">planowanie, opisywanie, przewidywanie wyników i wyciąganie wniosków z zaplanowanych doświadczeń, odróżnianie wniosku od obserwacji, </w:t>
      </w:r>
    </w:p>
    <w:p w14:paraId="61596105" w14:textId="59621EA7" w:rsidR="00E0122E" w:rsidRDefault="00E0122E" w:rsidP="00E0122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3E">
        <w:rPr>
          <w:rFonts w:ascii="Times New Roman" w:eastAsia="Calibri" w:hAnsi="Times New Roman" w:cs="Times New Roman"/>
          <w:sz w:val="24"/>
          <w:szCs w:val="24"/>
        </w:rPr>
        <w:t>umiejętność opisywania właściwości pierwiastków na  podstawie danych fizyko – chemicznych zawartych w tekście, tabeli lub wykresie,</w:t>
      </w:r>
    </w:p>
    <w:p w14:paraId="1F4395E2" w14:textId="5853E76F" w:rsidR="008C5B6F" w:rsidRDefault="008C5B6F" w:rsidP="00E0122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umiejętność korzystania z układu okresowego pierwiastków chemicznych,</w:t>
      </w:r>
    </w:p>
    <w:p w14:paraId="4E617F41" w14:textId="4D4B868D" w:rsidR="00EF17F6" w:rsidRPr="005A513E" w:rsidRDefault="00EF17F6" w:rsidP="00E0122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umiejętność obliczania mas cząsteczkowych,</w:t>
      </w:r>
    </w:p>
    <w:p w14:paraId="243ED2CC" w14:textId="5BE42F54" w:rsidR="00606CC5" w:rsidRDefault="00606CC5" w:rsidP="00E0122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3E">
        <w:rPr>
          <w:rFonts w:ascii="Times New Roman" w:eastAsia="Calibri" w:hAnsi="Times New Roman" w:cs="Times New Roman"/>
          <w:sz w:val="24"/>
          <w:szCs w:val="24"/>
        </w:rPr>
        <w:t>umiejętność określania składu atom</w:t>
      </w:r>
      <w:r w:rsidR="00231B23" w:rsidRPr="005A513E">
        <w:rPr>
          <w:rFonts w:ascii="Times New Roman" w:eastAsia="Calibri" w:hAnsi="Times New Roman" w:cs="Times New Roman"/>
          <w:sz w:val="24"/>
          <w:szCs w:val="24"/>
        </w:rPr>
        <w:t>ów</w:t>
      </w:r>
      <w:r w:rsidRPr="005A513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3D04F3F" w14:textId="2E5E7449" w:rsidR="001B4B09" w:rsidRPr="005A513E" w:rsidRDefault="001B4B09" w:rsidP="00E0122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znajomość metod rozdzielania mieszanin,</w:t>
      </w:r>
    </w:p>
    <w:p w14:paraId="220EA3BC" w14:textId="2D18B5B1" w:rsidR="00606CC5" w:rsidRPr="005A513E" w:rsidRDefault="00606CC5" w:rsidP="00E0122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3E">
        <w:rPr>
          <w:rFonts w:ascii="Times New Roman" w:eastAsia="Calibri" w:hAnsi="Times New Roman" w:cs="Times New Roman"/>
          <w:sz w:val="24"/>
          <w:szCs w:val="24"/>
        </w:rPr>
        <w:t>umiejętność określania rodzaju wiązania w podanych substancjach,</w:t>
      </w:r>
    </w:p>
    <w:p w14:paraId="20A5E886" w14:textId="77777777" w:rsidR="00E61E00" w:rsidRPr="005A513E" w:rsidRDefault="00E61E00" w:rsidP="00E61E00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3E">
        <w:rPr>
          <w:rFonts w:ascii="Times New Roman" w:eastAsia="Calibri" w:hAnsi="Times New Roman" w:cs="Times New Roman"/>
          <w:sz w:val="24"/>
          <w:szCs w:val="24"/>
        </w:rPr>
        <w:t>umiejętność rozwiązywania zadań rachunkowych dotyczących: rozpuszczalności, stężenia procentowego, prawa stałości składu, prawa zachowania masy, składu izotopowego,</w:t>
      </w:r>
    </w:p>
    <w:p w14:paraId="17D626F0" w14:textId="3BBAB600" w:rsidR="00E61E00" w:rsidRPr="005A513E" w:rsidRDefault="00E61E00" w:rsidP="00E61E00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3E">
        <w:rPr>
          <w:rFonts w:ascii="Times New Roman" w:eastAsia="Calibri" w:hAnsi="Times New Roman" w:cs="Times New Roman"/>
          <w:sz w:val="24"/>
          <w:szCs w:val="24"/>
        </w:rPr>
        <w:t>powiązanie właściwości substancji z jej zastosowaniem</w:t>
      </w:r>
      <w:r w:rsidR="00273A8E" w:rsidRPr="005A51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920A06" w14:textId="77777777" w:rsidR="00E61E00" w:rsidRPr="005A513E" w:rsidRDefault="00E61E00" w:rsidP="00E61E00">
      <w:pPr>
        <w:autoSpaceDE w:val="0"/>
        <w:autoSpaceDN w:val="0"/>
        <w:adjustRightInd w:val="0"/>
        <w:outlineLvl w:val="0"/>
        <w:rPr>
          <w:rFonts w:eastAsia="Calibri"/>
          <w:b/>
          <w:bCs/>
        </w:rPr>
      </w:pPr>
    </w:p>
    <w:p w14:paraId="6E975787" w14:textId="77777777" w:rsidR="00E61E00" w:rsidRPr="005A513E" w:rsidRDefault="00E61E00" w:rsidP="00E61E00">
      <w:pPr>
        <w:autoSpaceDE w:val="0"/>
        <w:autoSpaceDN w:val="0"/>
        <w:adjustRightInd w:val="0"/>
        <w:outlineLvl w:val="0"/>
        <w:rPr>
          <w:rFonts w:eastAsia="Calibri"/>
          <w:b/>
          <w:bCs/>
        </w:rPr>
      </w:pPr>
      <w:r w:rsidRPr="005A513E">
        <w:rPr>
          <w:rFonts w:eastAsia="Calibri"/>
          <w:b/>
          <w:bCs/>
        </w:rPr>
        <w:t xml:space="preserve">      II. Treści kształcenia</w:t>
      </w:r>
    </w:p>
    <w:p w14:paraId="3F05BD98" w14:textId="77777777" w:rsidR="00E61E00" w:rsidRPr="005A513E" w:rsidRDefault="00E61E00" w:rsidP="00E61E00">
      <w:pPr>
        <w:autoSpaceDE w:val="0"/>
        <w:autoSpaceDN w:val="0"/>
        <w:adjustRightInd w:val="0"/>
        <w:ind w:left="284"/>
        <w:outlineLvl w:val="0"/>
        <w:rPr>
          <w:rFonts w:eastAsia="Calibri"/>
          <w:b/>
          <w:bCs/>
        </w:rPr>
      </w:pPr>
      <w:r w:rsidRPr="005A513E">
        <w:rPr>
          <w:rFonts w:eastAsia="Calibri"/>
          <w:bCs/>
        </w:rPr>
        <w:t xml:space="preserve">Treści kształcenia z chemii dla </w:t>
      </w:r>
      <w:r w:rsidRPr="005A513E">
        <w:rPr>
          <w:bCs/>
        </w:rPr>
        <w:t>szkoły podstawowej</w:t>
      </w:r>
      <w:r w:rsidRPr="005A513E">
        <w:rPr>
          <w:rFonts w:eastAsia="Calibri"/>
          <w:bCs/>
        </w:rPr>
        <w:t xml:space="preserve"> zawarte w </w:t>
      </w:r>
      <w:r w:rsidRPr="005A513E">
        <w:rPr>
          <w:rFonts w:eastAsia="Calibri"/>
        </w:rPr>
        <w:t xml:space="preserve">aktualnie obowiązującej </w:t>
      </w:r>
      <w:r w:rsidRPr="005A513E">
        <w:rPr>
          <w:rFonts w:eastAsia="Calibri"/>
          <w:bCs/>
        </w:rPr>
        <w:t>podstawie programowej:</w:t>
      </w:r>
    </w:p>
    <w:p w14:paraId="5A474B41" w14:textId="77777777" w:rsidR="00E61E00" w:rsidRPr="005A513E" w:rsidRDefault="00E61E00" w:rsidP="00E61E00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="Calibri"/>
        </w:rPr>
      </w:pPr>
      <w:r w:rsidRPr="005A513E">
        <w:rPr>
          <w:rFonts w:eastAsia="Calibri"/>
        </w:rPr>
        <w:t>Substancje i ich właściwości.</w:t>
      </w:r>
    </w:p>
    <w:p w14:paraId="7C1EF10C" w14:textId="77777777" w:rsidR="00E61E00" w:rsidRPr="005A513E" w:rsidRDefault="00E61E00" w:rsidP="00E61E00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="Calibri"/>
        </w:rPr>
      </w:pPr>
      <w:r w:rsidRPr="005A513E">
        <w:rPr>
          <w:rFonts w:eastAsia="Calibri"/>
        </w:rPr>
        <w:t>Wewnętrzna budowa materii.</w:t>
      </w:r>
    </w:p>
    <w:p w14:paraId="4A1263E7" w14:textId="77777777" w:rsidR="00E61E00" w:rsidRPr="005A513E" w:rsidRDefault="00E61E00" w:rsidP="00E61E00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="Calibri"/>
        </w:rPr>
      </w:pPr>
      <w:r w:rsidRPr="005A513E">
        <w:rPr>
          <w:rFonts w:eastAsia="Calibri"/>
        </w:rPr>
        <w:t>Reakcje chemiczne.</w:t>
      </w:r>
    </w:p>
    <w:p w14:paraId="3E8F6936" w14:textId="77777777" w:rsidR="00E61E00" w:rsidRPr="005A513E" w:rsidRDefault="00E61E00" w:rsidP="00E61E00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="Calibri"/>
        </w:rPr>
      </w:pPr>
      <w:r w:rsidRPr="005A513E">
        <w:rPr>
          <w:rFonts w:eastAsia="Calibri"/>
        </w:rPr>
        <w:t xml:space="preserve">Tlen, wodór i ich związki chemiczne. Powietrze. </w:t>
      </w:r>
    </w:p>
    <w:p w14:paraId="1EC423B9" w14:textId="77777777" w:rsidR="00E61E00" w:rsidRPr="005A513E" w:rsidRDefault="00E61E00" w:rsidP="00E61E00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="Calibri"/>
        </w:rPr>
      </w:pPr>
      <w:r w:rsidRPr="005A513E">
        <w:rPr>
          <w:rFonts w:eastAsia="Calibri"/>
        </w:rPr>
        <w:t>Woda i roztwory wodne.</w:t>
      </w:r>
    </w:p>
    <w:p w14:paraId="659B2148" w14:textId="66C765A1" w:rsidR="00E61E00" w:rsidRPr="005A513E" w:rsidRDefault="00E61E00" w:rsidP="00E61E00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="Calibri"/>
        </w:rPr>
      </w:pPr>
      <w:r w:rsidRPr="005A513E">
        <w:rPr>
          <w:rFonts w:eastAsia="Calibri"/>
        </w:rPr>
        <w:t>Wodorotlenki.</w:t>
      </w:r>
      <w:r w:rsidRPr="005A513E">
        <w:t xml:space="preserve"> </w:t>
      </w:r>
    </w:p>
    <w:p w14:paraId="0B58C663" w14:textId="77777777" w:rsidR="00E61E00" w:rsidRPr="005A513E" w:rsidRDefault="00E61E00" w:rsidP="00E61E00">
      <w:pPr>
        <w:suppressAutoHyphens w:val="0"/>
        <w:autoSpaceDE w:val="0"/>
        <w:autoSpaceDN w:val="0"/>
        <w:adjustRightInd w:val="0"/>
        <w:ind w:left="644"/>
        <w:rPr>
          <w:rFonts w:eastAsia="Calibri"/>
        </w:rPr>
      </w:pPr>
    </w:p>
    <w:p w14:paraId="237679C8" w14:textId="77777777" w:rsidR="00E61E00" w:rsidRPr="005A513E" w:rsidRDefault="00E61E00" w:rsidP="00E61E00">
      <w:pPr>
        <w:pStyle w:val="Akapitzlist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743B83" w14:textId="1F102E07" w:rsidR="00E61E00" w:rsidRPr="005A513E" w:rsidRDefault="00E61E00" w:rsidP="00AF177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13E">
        <w:rPr>
          <w:rFonts w:ascii="Times New Roman" w:hAnsi="Times New Roman" w:cs="Times New Roman"/>
          <w:b/>
          <w:sz w:val="24"/>
          <w:szCs w:val="24"/>
          <w:u w:val="single"/>
        </w:rPr>
        <w:t xml:space="preserve">Literatura </w:t>
      </w:r>
    </w:p>
    <w:p w14:paraId="456055D1" w14:textId="0393C903" w:rsidR="008C5B6F" w:rsidRDefault="00E61E00" w:rsidP="00E61E00">
      <w:pPr>
        <w:pStyle w:val="Default"/>
        <w:spacing w:after="27"/>
        <w:rPr>
          <w:color w:val="auto"/>
        </w:rPr>
      </w:pPr>
      <w:r w:rsidRPr="005A513E">
        <w:rPr>
          <w:color w:val="auto"/>
        </w:rPr>
        <w:t>1. Podręcznik chemii dla szkoły podstawowej zatwierdzon</w:t>
      </w:r>
      <w:r w:rsidR="008C5B6F">
        <w:rPr>
          <w:color w:val="auto"/>
        </w:rPr>
        <w:t>y</w:t>
      </w:r>
      <w:r w:rsidRPr="005A513E">
        <w:rPr>
          <w:color w:val="auto"/>
        </w:rPr>
        <w:t xml:space="preserve"> do użytku przez MEN</w:t>
      </w:r>
      <w:r w:rsidR="008C5B6F">
        <w:rPr>
          <w:color w:val="auto"/>
        </w:rPr>
        <w:t>:</w:t>
      </w:r>
    </w:p>
    <w:p w14:paraId="0AB63604" w14:textId="14447006" w:rsidR="008C5B6F" w:rsidRPr="005A513E" w:rsidRDefault="008C5B6F" w:rsidP="00E61E00">
      <w:pPr>
        <w:pStyle w:val="Default"/>
        <w:spacing w:after="27"/>
        <w:rPr>
          <w:color w:val="auto"/>
        </w:rPr>
      </w:pPr>
      <w:r>
        <w:rPr>
          <w:color w:val="auto"/>
        </w:rPr>
        <w:t xml:space="preserve">- </w:t>
      </w:r>
      <w:r w:rsidR="00E61E00" w:rsidRPr="005A513E">
        <w:rPr>
          <w:color w:val="auto"/>
        </w:rPr>
        <w:t xml:space="preserve"> </w:t>
      </w:r>
      <w:r>
        <w:rPr>
          <w:color w:val="auto"/>
        </w:rPr>
        <w:t>Podręcznik do chemii dla klasy siódmej szkoły podstawowej „Chemia Nowej Ery 7” Jan Kulawik, Teresa Kulawik, Maria Litwin, wyd. Nowa Era</w:t>
      </w:r>
    </w:p>
    <w:p w14:paraId="1072D350" w14:textId="77777777" w:rsidR="00E61E00" w:rsidRPr="005A513E" w:rsidRDefault="00E61E00" w:rsidP="00E61E00">
      <w:pPr>
        <w:pStyle w:val="Default"/>
        <w:spacing w:after="27"/>
        <w:rPr>
          <w:color w:val="auto"/>
        </w:rPr>
      </w:pPr>
      <w:r w:rsidRPr="005A513E">
        <w:rPr>
          <w:color w:val="auto"/>
        </w:rPr>
        <w:t xml:space="preserve">2. Szkolne poradniki chemiczne. </w:t>
      </w:r>
    </w:p>
    <w:p w14:paraId="6B1691F3" w14:textId="77777777" w:rsidR="00B27543" w:rsidRDefault="00E61E00" w:rsidP="00B27543">
      <w:pPr>
        <w:pStyle w:val="Default"/>
        <w:spacing w:after="27"/>
      </w:pPr>
      <w:r w:rsidRPr="005A513E">
        <w:rPr>
          <w:color w:val="auto"/>
        </w:rPr>
        <w:t>3.</w:t>
      </w:r>
      <w:r w:rsidR="00B27543">
        <w:rPr>
          <w:color w:val="auto"/>
        </w:rPr>
        <w:t xml:space="preserve"> </w:t>
      </w:r>
      <w:r w:rsidR="00B27543">
        <w:t xml:space="preserve">Zbiory zadań do szkół podstawowych: </w:t>
      </w:r>
    </w:p>
    <w:p w14:paraId="3B82DED0" w14:textId="77777777" w:rsidR="00B27543" w:rsidRDefault="00B27543" w:rsidP="00B27543">
      <w:pPr>
        <w:pStyle w:val="Default"/>
        <w:spacing w:after="27"/>
      </w:pPr>
      <w:r>
        <w:t xml:space="preserve">a. T. Kulawik, M. Litwin, Sz. Styka-Wlazło, Chemia w zadaniach i przykładach. Zbiór zadań dla szkoły podstawowej, Nowa Era, Warszawa 2020. </w:t>
      </w:r>
    </w:p>
    <w:p w14:paraId="67A11FA1" w14:textId="0D5BCB2A" w:rsidR="005B78D0" w:rsidRPr="00EF17F6" w:rsidRDefault="00B27543" w:rsidP="00EF17F6">
      <w:pPr>
        <w:pStyle w:val="Default"/>
        <w:spacing w:after="27"/>
        <w:rPr>
          <w:color w:val="auto"/>
        </w:rPr>
      </w:pPr>
      <w:r>
        <w:t>b. T. Kulawik, M. Litwin, Sz. Styka-Wlazło, Chemia w zadaniach i przykładach. Zbiór zadań z repetytorium dla gimnazjum, Nowa Era, Warszawa 2013.</w:t>
      </w:r>
    </w:p>
    <w:sectPr w:rsidR="005B78D0" w:rsidRPr="00EF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61919"/>
    <w:multiLevelType w:val="hybridMultilevel"/>
    <w:tmpl w:val="397C9D38"/>
    <w:lvl w:ilvl="0" w:tplc="3E362E6C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EB2D79"/>
    <w:multiLevelType w:val="hybridMultilevel"/>
    <w:tmpl w:val="90F2F6B2"/>
    <w:lvl w:ilvl="0" w:tplc="D0C227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97DFA"/>
    <w:multiLevelType w:val="hybridMultilevel"/>
    <w:tmpl w:val="AF7CDC0A"/>
    <w:lvl w:ilvl="0" w:tplc="0415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741C92"/>
    <w:multiLevelType w:val="hybridMultilevel"/>
    <w:tmpl w:val="5616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105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6161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149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7199735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437934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00"/>
    <w:rsid w:val="00132B90"/>
    <w:rsid w:val="001B4B09"/>
    <w:rsid w:val="00224C20"/>
    <w:rsid w:val="00231B23"/>
    <w:rsid w:val="00273A8E"/>
    <w:rsid w:val="00382357"/>
    <w:rsid w:val="003A7BD3"/>
    <w:rsid w:val="005A513E"/>
    <w:rsid w:val="005B78D0"/>
    <w:rsid w:val="00606CC5"/>
    <w:rsid w:val="008160F4"/>
    <w:rsid w:val="008222A8"/>
    <w:rsid w:val="008665AF"/>
    <w:rsid w:val="008C5B6F"/>
    <w:rsid w:val="00934100"/>
    <w:rsid w:val="00983A28"/>
    <w:rsid w:val="00A2302C"/>
    <w:rsid w:val="00A5145E"/>
    <w:rsid w:val="00A7399C"/>
    <w:rsid w:val="00AF1774"/>
    <w:rsid w:val="00B27543"/>
    <w:rsid w:val="00BA438F"/>
    <w:rsid w:val="00C00784"/>
    <w:rsid w:val="00E0122E"/>
    <w:rsid w:val="00E53869"/>
    <w:rsid w:val="00E61E00"/>
    <w:rsid w:val="00EF1046"/>
    <w:rsid w:val="00EF17F6"/>
    <w:rsid w:val="00F124F0"/>
    <w:rsid w:val="00F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88E9"/>
  <w15:chartTrackingRefBased/>
  <w15:docId w15:val="{5054ADBA-3C76-496C-BD38-82E98318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E0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E00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E61E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Trzcionka</dc:creator>
  <cp:keywords/>
  <dc:description/>
  <cp:lastModifiedBy>Katarzyna Trzcionka</cp:lastModifiedBy>
  <cp:revision>25</cp:revision>
  <cp:lastPrinted>2020-10-04T17:05:00Z</cp:lastPrinted>
  <dcterms:created xsi:type="dcterms:W3CDTF">2021-01-15T13:33:00Z</dcterms:created>
  <dcterms:modified xsi:type="dcterms:W3CDTF">2025-09-03T20:06:00Z</dcterms:modified>
</cp:coreProperties>
</file>